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BB" w:rsidRDefault="00BE00F5" w:rsidP="00BE00F5">
      <w:pPr>
        <w:pStyle w:val="Ttulo"/>
        <w:jc w:val="center"/>
        <w:rPr>
          <w:lang w:val="es-ES_tradnl"/>
        </w:rPr>
      </w:pPr>
      <w:r>
        <w:rPr>
          <w:lang w:val="es-ES_tradnl"/>
        </w:rPr>
        <w:t>Currículum del Cuarteto Q4</w:t>
      </w:r>
    </w:p>
    <w:p w:rsidR="00BE00F5" w:rsidRDefault="00BE00F5" w:rsidP="00BE00F5">
      <w:pPr>
        <w:rPr>
          <w:lang w:val="es-ES_tradnl"/>
        </w:rPr>
      </w:pP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 xml:space="preserve">El </w:t>
      </w:r>
      <w:r w:rsidRPr="00BE00F5">
        <w:rPr>
          <w:rFonts w:eastAsia="Times New Roman" w:cstheme="minorHAnsi"/>
          <w:b/>
          <w:bCs/>
          <w:sz w:val="24"/>
          <w:szCs w:val="24"/>
          <w:lang w:eastAsia="es-ES"/>
        </w:rPr>
        <w:t>Cuarteto Q4</w:t>
      </w:r>
      <w:r w:rsidRPr="00BE00F5">
        <w:rPr>
          <w:rFonts w:eastAsia="Times New Roman" w:cstheme="minorHAnsi"/>
          <w:sz w:val="24"/>
          <w:szCs w:val="24"/>
          <w:lang w:eastAsia="es-ES"/>
        </w:rPr>
        <w:t xml:space="preserve"> es una agrupación musical </w:t>
      </w:r>
      <w:proofErr w:type="spellStart"/>
      <w:r w:rsidRPr="00BE00F5">
        <w:rPr>
          <w:rFonts w:eastAsia="Times New Roman" w:cstheme="minorHAnsi"/>
          <w:sz w:val="24"/>
          <w:szCs w:val="24"/>
          <w:lang w:eastAsia="es-ES"/>
        </w:rPr>
        <w:t>camerística</w:t>
      </w:r>
      <w:proofErr w:type="spellEnd"/>
      <w:r w:rsidRPr="00BE00F5">
        <w:rPr>
          <w:rFonts w:eastAsia="Times New Roman" w:cstheme="minorHAnsi"/>
          <w:sz w:val="24"/>
          <w:szCs w:val="24"/>
          <w:lang w:eastAsia="es-ES"/>
        </w:rPr>
        <w:t xml:space="preserve"> que surge en el año 2008.</w:t>
      </w: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Cultivan un repertorio principalmente clásico, aunque han incorporado otros géneros como la música de cine y la música actual.</w:t>
      </w: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Entre sus eventos realizados destacan la colaboración con Antena 3 en una gala benéfica (2009), el recital con motivo del “150 aniversario de la Azucarera del Guadalfeo de Granada”, un concierto durante la Observación de las “Lágrimas de San Lorenzo” en 2011 (dentro del Festival de Verano “Sierra Nevada. Por todo lo alto”), así como recitales y actuaciones en diferentes teatros y auditorios de Andalucía.</w:t>
      </w: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Han sido ganadores del “</w:t>
      </w:r>
      <w:proofErr w:type="spellStart"/>
      <w:r w:rsidRPr="00BE00F5">
        <w:rPr>
          <w:rFonts w:eastAsia="Times New Roman" w:cstheme="minorHAnsi"/>
          <w:sz w:val="24"/>
          <w:szCs w:val="24"/>
          <w:lang w:eastAsia="es-ES"/>
        </w:rPr>
        <w:t>Zankyou</w:t>
      </w:r>
      <w:proofErr w:type="spellEnd"/>
      <w:r w:rsidRPr="00BE00F5">
        <w:rPr>
          <w:rFonts w:eastAsia="Times New Roman" w:cstheme="minorHAnsi"/>
          <w:sz w:val="24"/>
          <w:szCs w:val="24"/>
          <w:lang w:eastAsia="es-ES"/>
        </w:rPr>
        <w:t xml:space="preserve"> International </w:t>
      </w:r>
      <w:proofErr w:type="spellStart"/>
      <w:r w:rsidRPr="00BE00F5">
        <w:rPr>
          <w:rFonts w:eastAsia="Times New Roman" w:cstheme="minorHAnsi"/>
          <w:sz w:val="24"/>
          <w:szCs w:val="24"/>
          <w:lang w:eastAsia="es-ES"/>
        </w:rPr>
        <w:t>Wedding</w:t>
      </w:r>
      <w:proofErr w:type="spellEnd"/>
      <w:r w:rsidRPr="00BE00F5">
        <w:rPr>
          <w:rFonts w:eastAsia="Times New Roman" w:cstheme="minorHAnsi"/>
          <w:sz w:val="24"/>
          <w:szCs w:val="24"/>
          <w:lang w:eastAsia="es-ES"/>
        </w:rPr>
        <w:t xml:space="preserve"> </w:t>
      </w:r>
      <w:proofErr w:type="spellStart"/>
      <w:r w:rsidRPr="00BE00F5">
        <w:rPr>
          <w:rFonts w:eastAsia="Times New Roman" w:cstheme="minorHAnsi"/>
          <w:sz w:val="24"/>
          <w:szCs w:val="24"/>
          <w:lang w:eastAsia="es-ES"/>
        </w:rPr>
        <w:t>Music</w:t>
      </w:r>
      <w:proofErr w:type="spellEnd"/>
      <w:r w:rsidRPr="00BE00F5">
        <w:rPr>
          <w:rFonts w:eastAsia="Times New Roman" w:cstheme="minorHAnsi"/>
          <w:sz w:val="24"/>
          <w:szCs w:val="24"/>
          <w:lang w:eastAsia="es-ES"/>
        </w:rPr>
        <w:t xml:space="preserve"> Festival 2011” y finalistas en el IV Certamen de Música de Cámara "Jacobo Soto Carmona" celebrado en la ciudad de </w:t>
      </w:r>
      <w:proofErr w:type="spellStart"/>
      <w:r w:rsidRPr="00BE00F5">
        <w:rPr>
          <w:rFonts w:eastAsia="Times New Roman" w:cstheme="minorHAnsi"/>
          <w:sz w:val="24"/>
          <w:szCs w:val="24"/>
          <w:lang w:eastAsia="es-ES"/>
        </w:rPr>
        <w:t>Albox</w:t>
      </w:r>
      <w:proofErr w:type="spellEnd"/>
      <w:r w:rsidRPr="00BE00F5">
        <w:rPr>
          <w:rFonts w:eastAsia="Times New Roman" w:cstheme="minorHAnsi"/>
          <w:sz w:val="24"/>
          <w:szCs w:val="24"/>
          <w:lang w:eastAsia="es-ES"/>
        </w:rPr>
        <w:t xml:space="preserve"> (Almería).</w:t>
      </w: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 xml:space="preserve">En la actualidad, prosiguen con su actividad </w:t>
      </w:r>
      <w:proofErr w:type="spellStart"/>
      <w:r w:rsidRPr="00BE00F5">
        <w:rPr>
          <w:rFonts w:eastAsia="Times New Roman" w:cstheme="minorHAnsi"/>
          <w:sz w:val="24"/>
          <w:szCs w:val="24"/>
          <w:lang w:eastAsia="es-ES"/>
        </w:rPr>
        <w:t>concertística</w:t>
      </w:r>
      <w:proofErr w:type="spellEnd"/>
      <w:r w:rsidRPr="00BE00F5">
        <w:rPr>
          <w:rFonts w:eastAsia="Times New Roman" w:cstheme="minorHAnsi"/>
          <w:sz w:val="24"/>
          <w:szCs w:val="24"/>
          <w:lang w:eastAsia="es-ES"/>
        </w:rPr>
        <w:t>, desarrollando nuevos proyectos musicales y discográficos.</w:t>
      </w:r>
    </w:p>
    <w:p w:rsidR="00BE00F5" w:rsidRPr="00BE00F5" w:rsidRDefault="00BE00F5" w:rsidP="00BE00F5">
      <w:pPr>
        <w:spacing w:after="0" w:line="240" w:lineRule="auto"/>
        <w:jc w:val="left"/>
        <w:rPr>
          <w:rFonts w:eastAsia="Times New Roman" w:cstheme="minorHAnsi"/>
          <w:sz w:val="24"/>
          <w:szCs w:val="24"/>
          <w:lang w:eastAsia="es-ES"/>
        </w:rPr>
      </w:pP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b/>
          <w:bCs/>
          <w:sz w:val="24"/>
          <w:szCs w:val="24"/>
          <w:lang w:eastAsia="es-ES"/>
        </w:rPr>
        <w:t>COMPONENTES</w:t>
      </w:r>
    </w:p>
    <w:p w:rsid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 xml:space="preserve">Samuel García </w:t>
      </w:r>
      <w:proofErr w:type="spellStart"/>
      <w:r w:rsidRPr="00BE00F5">
        <w:rPr>
          <w:rFonts w:eastAsia="Times New Roman" w:cstheme="minorHAnsi"/>
          <w:sz w:val="24"/>
          <w:szCs w:val="24"/>
          <w:lang w:eastAsia="es-ES"/>
        </w:rPr>
        <w:t>García</w:t>
      </w:r>
      <w:proofErr w:type="spellEnd"/>
      <w:r w:rsidRPr="00BE00F5">
        <w:rPr>
          <w:rFonts w:eastAsia="Times New Roman" w:cstheme="minorHAnsi"/>
          <w:sz w:val="24"/>
          <w:szCs w:val="24"/>
          <w:lang w:eastAsia="es-ES"/>
        </w:rPr>
        <w:t xml:space="preserve"> – Violín I</w:t>
      </w:r>
    </w:p>
    <w:p w:rsid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Ignacio Ruiz García – Violín II</w:t>
      </w:r>
    </w:p>
    <w:p w:rsid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Luis Manuel Rubio Pérez – Viola</w:t>
      </w:r>
    </w:p>
    <w:p w:rsidR="00BE00F5" w:rsidRPr="00BE00F5" w:rsidRDefault="00BE00F5" w:rsidP="00BE00F5">
      <w:pPr>
        <w:spacing w:before="100" w:beforeAutospacing="1" w:after="100" w:afterAutospacing="1" w:line="240" w:lineRule="auto"/>
        <w:jc w:val="left"/>
        <w:rPr>
          <w:rFonts w:eastAsia="Times New Roman" w:cstheme="minorHAnsi"/>
          <w:sz w:val="24"/>
          <w:szCs w:val="24"/>
          <w:lang w:eastAsia="es-ES"/>
        </w:rPr>
      </w:pPr>
      <w:r w:rsidRPr="00BE00F5">
        <w:rPr>
          <w:rFonts w:eastAsia="Times New Roman" w:cstheme="minorHAnsi"/>
          <w:sz w:val="24"/>
          <w:szCs w:val="24"/>
          <w:lang w:eastAsia="es-ES"/>
        </w:rPr>
        <w:t xml:space="preserve">Alejandro Molina López – </w:t>
      </w:r>
      <w:proofErr w:type="spellStart"/>
      <w:r w:rsidRPr="00BE00F5">
        <w:rPr>
          <w:rFonts w:eastAsia="Times New Roman" w:cstheme="minorHAnsi"/>
          <w:sz w:val="24"/>
          <w:szCs w:val="24"/>
          <w:lang w:eastAsia="es-ES"/>
        </w:rPr>
        <w:t>Violoncello</w:t>
      </w:r>
      <w:proofErr w:type="spellEnd"/>
    </w:p>
    <w:p w:rsidR="00BE00F5" w:rsidRPr="00BE00F5" w:rsidRDefault="00BE00F5" w:rsidP="00BE00F5">
      <w:pPr>
        <w:rPr>
          <w:rFonts w:cstheme="minorHAnsi"/>
        </w:rPr>
      </w:pPr>
    </w:p>
    <w:sectPr w:rsidR="00BE00F5" w:rsidRPr="00BE00F5" w:rsidSect="000716C7">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E00F5"/>
    <w:rsid w:val="000716C7"/>
    <w:rsid w:val="002135BB"/>
    <w:rsid w:val="0052610E"/>
    <w:rsid w:val="00540B5C"/>
    <w:rsid w:val="00664EE7"/>
    <w:rsid w:val="00B112F3"/>
    <w:rsid w:val="00BE00F5"/>
    <w:rsid w:val="00C764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E00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E00F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E00F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00F5"/>
    <w:rPr>
      <w:b/>
      <w:bCs/>
    </w:rPr>
  </w:style>
</w:styles>
</file>

<file path=word/webSettings.xml><?xml version="1.0" encoding="utf-8"?>
<w:webSettings xmlns:r="http://schemas.openxmlformats.org/officeDocument/2006/relationships" xmlns:w="http://schemas.openxmlformats.org/wordprocessingml/2006/main">
  <w:divs>
    <w:div w:id="6904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930</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Nacho</cp:lastModifiedBy>
  <cp:revision>1</cp:revision>
  <dcterms:created xsi:type="dcterms:W3CDTF">2012-04-28T22:17:00Z</dcterms:created>
  <dcterms:modified xsi:type="dcterms:W3CDTF">2012-04-28T22:19:00Z</dcterms:modified>
</cp:coreProperties>
</file>