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7" w:rsidRPr="008F1AA7" w:rsidRDefault="008F1AA7" w:rsidP="008F1A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 xml:space="preserve">Aquí tenéis 5 razones para apostar por nosotros y que vuestra boda sea la </w:t>
      </w:r>
      <w:proofErr w:type="gramStart"/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mejor !!</w:t>
      </w:r>
      <w:proofErr w:type="gramEnd"/>
    </w:p>
    <w:p w:rsidR="008F1AA7" w:rsidRPr="008F1AA7" w:rsidRDefault="008F1AA7" w:rsidP="008F1A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Gente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joven 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y dinámica con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más de diez años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trabajando en el mundo de la música, repertorio actualizado.</w:t>
      </w:r>
    </w:p>
    <w:p w:rsidR="008F1AA7" w:rsidRPr="008F1AA7" w:rsidRDefault="008F1AA7" w:rsidP="008F1A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Te ofrecemos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GRATIS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color w:val="000000"/>
          <w:sz w:val="18"/>
          <w:szCs w:val="18"/>
          <w:u w:val="single"/>
          <w:lang w:eastAsia="es-ES"/>
        </w:rPr>
        <w:t xml:space="preserve">todo tipo de </w:t>
      </w:r>
      <w:proofErr w:type="gramStart"/>
      <w:r w:rsidRPr="008F1AA7">
        <w:rPr>
          <w:rFonts w:ascii="Arial" w:eastAsia="Times New Roman" w:hAnsi="Arial" w:cs="Arial"/>
          <w:color w:val="000000"/>
          <w:sz w:val="18"/>
          <w:szCs w:val="18"/>
          <w:u w:val="single"/>
          <w:lang w:eastAsia="es-ES"/>
        </w:rPr>
        <w:t>extras</w:t>
      </w:r>
      <w:r w:rsidRPr="008F1AA7">
        <w:rPr>
          <w:rFonts w:ascii="Arial" w:eastAsia="Times New Roman" w:hAnsi="Arial" w:cs="Arial"/>
          <w:i/>
          <w:iCs/>
          <w:color w:val="000000"/>
          <w:sz w:val="18"/>
          <w:lang w:eastAsia="es-ES"/>
        </w:rPr>
        <w:t>(</w:t>
      </w:r>
      <w:proofErr w:type="gramEnd"/>
      <w:r w:rsidRPr="008F1AA7">
        <w:rPr>
          <w:rFonts w:ascii="Arial" w:eastAsia="Times New Roman" w:hAnsi="Arial" w:cs="Arial"/>
          <w:i/>
          <w:iCs/>
          <w:color w:val="000000"/>
          <w:sz w:val="18"/>
          <w:lang w:eastAsia="es-ES"/>
        </w:rPr>
        <w:t>karaoke, reportaje fotográfico y vídeos del baile recopilados en un CD, iluminación, música ambiental en el postre, CD regalo con las canciones que han sonado en tu boda,...)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si nos contratas 5-6 meses antes de la boda. Os garantizamos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mucha marcha y animación.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 </w:t>
      </w:r>
    </w:p>
    <w:p w:rsidR="008F1AA7" w:rsidRPr="008F1AA7" w:rsidRDefault="008F1AA7" w:rsidP="008F1A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Animar no es sólo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 pinchar,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nosotros combinamos el formato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proofErr w:type="spellStart"/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deejay</w:t>
      </w:r>
      <w:proofErr w:type="spellEnd"/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con canciones en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directo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ya que ambos </w:t>
      </w:r>
      <w:proofErr w:type="spellStart"/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DJs</w:t>
      </w:r>
      <w:proofErr w:type="spellEnd"/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somos músicos (pianista y cantante)</w:t>
      </w:r>
    </w:p>
    <w:p w:rsidR="008F1AA7" w:rsidRPr="008F1AA7" w:rsidRDefault="008F1AA7" w:rsidP="008F1A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No encontrarás nada igual, ni a un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precio tan ajustado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te sorprenderá. Así como otros inflan el precio cuando se trata de bodas, nosotros no lo hacemos.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es-ES"/>
        </w:rPr>
        <w:t>Tenlo todo por 400 euros</w:t>
      </w:r>
      <w:proofErr w:type="gramStart"/>
      <w:r w:rsidRPr="008F1AA7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es-ES"/>
        </w:rPr>
        <w:t>!!!!!!!!!!!</w:t>
      </w:r>
      <w:proofErr w:type="gramEnd"/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Como ves no tenemos problema en poner el precio, otros no lo dan a la primera</w:t>
      </w:r>
      <w:proofErr w:type="gramStart"/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!</w:t>
      </w:r>
      <w:proofErr w:type="gramEnd"/>
    </w:p>
    <w:p w:rsidR="008F1AA7" w:rsidRPr="008F1AA7" w:rsidRDefault="008F1AA7" w:rsidP="008F1A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Por sólo</w:t>
      </w: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 200</w:t>
      </w:r>
      <w:r w:rsidRPr="008F1AA7">
        <w:rPr>
          <w:rFonts w:ascii="Arial" w:eastAsia="Times New Roman" w:hAnsi="Arial" w:cs="Arial"/>
          <w:color w:val="000000"/>
          <w:sz w:val="18"/>
          <w:lang w:eastAsia="es-ES"/>
        </w:rPr>
        <w:t> </w:t>
      </w:r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euros más, nos podemos encargar de la </w:t>
      </w:r>
      <w:proofErr w:type="spellStart"/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postboda</w:t>
      </w:r>
      <w:proofErr w:type="spellEnd"/>
      <w:r w:rsidRPr="008F1AA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!! </w:t>
      </w:r>
    </w:p>
    <w:p w:rsidR="008F1AA7" w:rsidRPr="008F1AA7" w:rsidRDefault="008F1AA7" w:rsidP="008F1A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                            MÁS INFOMACIÓN EN NUESTRA WEB WWW.IZEBERG.COM</w:t>
      </w:r>
    </w:p>
    <w:p w:rsidR="008F1AA7" w:rsidRPr="008F1AA7" w:rsidRDefault="008F1AA7" w:rsidP="008F1A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 xml:space="preserve">                           </w:t>
      </w:r>
      <w:proofErr w:type="gramStart"/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>¡ Entra</w:t>
      </w:r>
      <w:proofErr w:type="gramEnd"/>
      <w:r w:rsidRPr="008F1AA7">
        <w:rPr>
          <w:rFonts w:ascii="Arial" w:eastAsia="Times New Roman" w:hAnsi="Arial" w:cs="Arial"/>
          <w:b/>
          <w:bCs/>
          <w:color w:val="000000"/>
          <w:sz w:val="18"/>
          <w:lang w:eastAsia="es-ES"/>
        </w:rPr>
        <w:t xml:space="preserve"> y escúchanos !</w:t>
      </w:r>
    </w:p>
    <w:p w:rsidR="00DF098A" w:rsidRDefault="00DF098A"/>
    <w:sectPr w:rsidR="00DF098A" w:rsidSect="00DF0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D2250"/>
    <w:multiLevelType w:val="multilevel"/>
    <w:tmpl w:val="0F3C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064B6"/>
    <w:multiLevelType w:val="multilevel"/>
    <w:tmpl w:val="E05C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27C2A"/>
    <w:multiLevelType w:val="multilevel"/>
    <w:tmpl w:val="E3C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E78DB"/>
    <w:multiLevelType w:val="multilevel"/>
    <w:tmpl w:val="6230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319E4"/>
    <w:multiLevelType w:val="multilevel"/>
    <w:tmpl w:val="C58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1AA7"/>
    <w:rsid w:val="008F1AA7"/>
    <w:rsid w:val="00D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8F1AA7"/>
  </w:style>
  <w:style w:type="paragraph" w:styleId="NormalWeb">
    <w:name w:val="Normal (Web)"/>
    <w:basedOn w:val="Normal"/>
    <w:uiPriority w:val="99"/>
    <w:semiHidden/>
    <w:unhideWhenUsed/>
    <w:rsid w:val="008F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F1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305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Nagore</dc:creator>
  <cp:keywords/>
  <dc:description/>
  <cp:lastModifiedBy>Nagore</cp:lastModifiedBy>
  <cp:revision>2</cp:revision>
  <dcterms:created xsi:type="dcterms:W3CDTF">2011-01-14T22:19:00Z</dcterms:created>
  <dcterms:modified xsi:type="dcterms:W3CDTF">2011-01-14T22:19:00Z</dcterms:modified>
</cp:coreProperties>
</file>